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a9ea6e338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fb25e780a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Kervizic,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f03943674b01" /><Relationship Type="http://schemas.openxmlformats.org/officeDocument/2006/relationships/numbering" Target="/word/numbering.xml" Id="Rdacc595b998f4fad" /><Relationship Type="http://schemas.openxmlformats.org/officeDocument/2006/relationships/settings" Target="/word/settings.xml" Id="R9530aa62d3814866" /><Relationship Type="http://schemas.openxmlformats.org/officeDocument/2006/relationships/image" Target="/word/media/96cf0074-ec85-48ba-9798-b8e709a2ccd9.png" Id="R732fb25e780a44a3" /></Relationships>
</file>