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f9dfae019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d667bf2d4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Kervoanne,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1e64db3744080" /><Relationship Type="http://schemas.openxmlformats.org/officeDocument/2006/relationships/numbering" Target="/word/numbering.xml" Id="Rdf780dc40f9d44f1" /><Relationship Type="http://schemas.openxmlformats.org/officeDocument/2006/relationships/settings" Target="/word/settings.xml" Id="Rdfd51f41eed44270" /><Relationship Type="http://schemas.openxmlformats.org/officeDocument/2006/relationships/image" Target="/word/media/a4fddcc4-1c27-47b6-bdc9-65563dbf0800.png" Id="Rcd7d667bf2d44fce" /></Relationships>
</file>