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1b88409a5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948e03769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Kuhlendorf,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aad862abf4213" /><Relationship Type="http://schemas.openxmlformats.org/officeDocument/2006/relationships/numbering" Target="/word/numbering.xml" Id="R88c5e9b8b8e64309" /><Relationship Type="http://schemas.openxmlformats.org/officeDocument/2006/relationships/settings" Target="/word/settings.xml" Id="Rb62a04c75ebd439a" /><Relationship Type="http://schemas.openxmlformats.org/officeDocument/2006/relationships/image" Target="/word/media/9eeebb76-2b6a-4d71-b5b8-9b66f031f7ce.png" Id="R23e948e037694520" /></Relationships>
</file>