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79d1ac231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f8dfb033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Barantonnerie,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14e459a8c46be" /><Relationship Type="http://schemas.openxmlformats.org/officeDocument/2006/relationships/numbering" Target="/word/numbering.xml" Id="R8c67d143ede44c15" /><Relationship Type="http://schemas.openxmlformats.org/officeDocument/2006/relationships/settings" Target="/word/settings.xml" Id="R49a3a57c79be4e68" /><Relationship Type="http://schemas.openxmlformats.org/officeDocument/2006/relationships/image" Target="/word/media/b9f5fd27-fb98-43de-b811-2d952a90be8c.png" Id="R2d1bf8dfb0334bb3" /></Relationships>
</file>