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34790e992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5889301b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Bariliere,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f66645891427c" /><Relationship Type="http://schemas.openxmlformats.org/officeDocument/2006/relationships/numbering" Target="/word/numbering.xml" Id="R1f877eba77994ede" /><Relationship Type="http://schemas.openxmlformats.org/officeDocument/2006/relationships/settings" Target="/word/settings.xml" Id="Rdac29fb37feb49fe" /><Relationship Type="http://schemas.openxmlformats.org/officeDocument/2006/relationships/image" Target="/word/media/6450d63e-7578-4a37-b59d-85f27ef7ce68.png" Id="Rbad5889301b747cb" /></Relationships>
</file>