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e50664723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71196fa23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Basse Verrerie,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1277b4c4f49cc" /><Relationship Type="http://schemas.openxmlformats.org/officeDocument/2006/relationships/numbering" Target="/word/numbering.xml" Id="R7b30b265650e436b" /><Relationship Type="http://schemas.openxmlformats.org/officeDocument/2006/relationships/settings" Target="/word/settings.xml" Id="Rc0ce645c04b94082" /><Relationship Type="http://schemas.openxmlformats.org/officeDocument/2006/relationships/image" Target="/word/media/cfa9afc5-9d9c-4342-bd6b-100e038bb9e7.png" Id="Rb6d71196fa234b99" /></Relationships>
</file>