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78a23d523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3c1e67aa8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Baume,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46cc67f98425f" /><Relationship Type="http://schemas.openxmlformats.org/officeDocument/2006/relationships/numbering" Target="/word/numbering.xml" Id="R1055ec3a05db42a9" /><Relationship Type="http://schemas.openxmlformats.org/officeDocument/2006/relationships/settings" Target="/word/settings.xml" Id="R37d9be6c4b604315" /><Relationship Type="http://schemas.openxmlformats.org/officeDocument/2006/relationships/image" Target="/word/media/a656c530-fa50-4d77-b79a-2f0c476f0549.png" Id="Rf9a3c1e67aa84896" /></Relationships>
</file>