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cdd1656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6bf581cb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Baume-d'Hostun,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5948d47f41b5" /><Relationship Type="http://schemas.openxmlformats.org/officeDocument/2006/relationships/numbering" Target="/word/numbering.xml" Id="R8370d1de82844d59" /><Relationship Type="http://schemas.openxmlformats.org/officeDocument/2006/relationships/settings" Target="/word/settings.xml" Id="Re30a5f24b4cf4835" /><Relationship Type="http://schemas.openxmlformats.org/officeDocument/2006/relationships/image" Target="/word/media/b2a6808f-a45d-4846-936c-08d325e9c315.png" Id="R94f26bf581cb4a66" /></Relationships>
</file>