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a7634379d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4411dd361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Bazouge-des-Alleux,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ae2f8957d404a" /><Relationship Type="http://schemas.openxmlformats.org/officeDocument/2006/relationships/numbering" Target="/word/numbering.xml" Id="R23a1f33037eb4b3a" /><Relationship Type="http://schemas.openxmlformats.org/officeDocument/2006/relationships/settings" Target="/word/settings.xml" Id="R3dd395d316d14654" /><Relationship Type="http://schemas.openxmlformats.org/officeDocument/2006/relationships/image" Target="/word/media/2e79b939-36db-47d1-961f-3c5f9e1fa28d.png" Id="R7a34411dd36143c0" /></Relationships>
</file>