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872eaa5d7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4eca3ac34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Belerie,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a526b4f424680" /><Relationship Type="http://schemas.openxmlformats.org/officeDocument/2006/relationships/numbering" Target="/word/numbering.xml" Id="Rd4603c35320b48d3" /><Relationship Type="http://schemas.openxmlformats.org/officeDocument/2006/relationships/settings" Target="/word/settings.xml" Id="Rd1b4340024b14c77" /><Relationship Type="http://schemas.openxmlformats.org/officeDocument/2006/relationships/image" Target="/word/media/d52f262f-2e76-401d-ae0b-adccb746998c.png" Id="R95f4eca3ac344886" /></Relationships>
</file>