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8c18adbf8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b2187af21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Bernerie-en-Retz,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6ff0768ae4542" /><Relationship Type="http://schemas.openxmlformats.org/officeDocument/2006/relationships/numbering" Target="/word/numbering.xml" Id="R61689db8ad5a48b6" /><Relationship Type="http://schemas.openxmlformats.org/officeDocument/2006/relationships/settings" Target="/word/settings.xml" Id="R5bb7cb71fb264318" /><Relationship Type="http://schemas.openxmlformats.org/officeDocument/2006/relationships/image" Target="/word/media/fab147e0-43c7-474c-bf99-2cf80ecea047.png" Id="Rdcfb2187af2142ac" /></Relationships>
</file>