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b5a9faced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a41c05afa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Brionne,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44e648dc648b8" /><Relationship Type="http://schemas.openxmlformats.org/officeDocument/2006/relationships/numbering" Target="/word/numbering.xml" Id="Rcff0341721014b6c" /><Relationship Type="http://schemas.openxmlformats.org/officeDocument/2006/relationships/settings" Target="/word/settings.xml" Id="R752aa14cb5ec40e6" /><Relationship Type="http://schemas.openxmlformats.org/officeDocument/2006/relationships/image" Target="/word/media/f0103f32-00d5-40cd-a903-1d9018576ede.png" Id="R4c0a41c05afa4585" /></Relationships>
</file>