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1ffca62fe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50c50f26f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Celle-Guenand,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370160984394" /><Relationship Type="http://schemas.openxmlformats.org/officeDocument/2006/relationships/numbering" Target="/word/numbering.xml" Id="Ra0665b14841b4bb9" /><Relationship Type="http://schemas.openxmlformats.org/officeDocument/2006/relationships/settings" Target="/word/settings.xml" Id="Rb67de4a5e889497e" /><Relationship Type="http://schemas.openxmlformats.org/officeDocument/2006/relationships/image" Target="/word/media/e26d56e4-3866-41e0-a67c-aa0b7ddce484.png" Id="R0be50c50f26f4a9d" /></Relationships>
</file>