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090ee6ca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fbae0de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Celle-les-Bordes,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7c5fe8cf4776" /><Relationship Type="http://schemas.openxmlformats.org/officeDocument/2006/relationships/numbering" Target="/word/numbering.xml" Id="Rf32a420971cb47fb" /><Relationship Type="http://schemas.openxmlformats.org/officeDocument/2006/relationships/settings" Target="/word/settings.xml" Id="R25113c9277634f89" /><Relationship Type="http://schemas.openxmlformats.org/officeDocument/2006/relationships/image" Target="/word/media/29ec071c-d145-4137-8659-5e720945e9df.png" Id="Raab3fbae0de1451f" /></Relationships>
</file>