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e42c9f01f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21e4be345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Chaize-Giraud,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5c738f23d4fe7" /><Relationship Type="http://schemas.openxmlformats.org/officeDocument/2006/relationships/numbering" Target="/word/numbering.xml" Id="R2186a5cc4c004a51" /><Relationship Type="http://schemas.openxmlformats.org/officeDocument/2006/relationships/settings" Target="/word/settings.xml" Id="R5fe7b26407e04a50" /><Relationship Type="http://schemas.openxmlformats.org/officeDocument/2006/relationships/image" Target="/word/media/a6918cf8-785e-4bac-9363-8a546df1a541.png" Id="Rf8121e4be3454922" /></Relationships>
</file>