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1726cc400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210101a0e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Chapelle-au-Riboul,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677d898304b4c" /><Relationship Type="http://schemas.openxmlformats.org/officeDocument/2006/relationships/numbering" Target="/word/numbering.xml" Id="Rfe3bf47c13ce422a" /><Relationship Type="http://schemas.openxmlformats.org/officeDocument/2006/relationships/settings" Target="/word/settings.xml" Id="Rcfc9fe0397f84b0b" /><Relationship Type="http://schemas.openxmlformats.org/officeDocument/2006/relationships/image" Target="/word/media/6ecc2698-9c08-4cd8-9df3-53ae0ceddced.png" Id="R566210101a0e4b1f" /></Relationships>
</file>