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3a816ac0c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86954da57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Chapelle-d'Andaine,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9ac81f1c642ed" /><Relationship Type="http://schemas.openxmlformats.org/officeDocument/2006/relationships/numbering" Target="/word/numbering.xml" Id="R7a690909b86146cb" /><Relationship Type="http://schemas.openxmlformats.org/officeDocument/2006/relationships/settings" Target="/word/settings.xml" Id="Rfd3e665d440547fc" /><Relationship Type="http://schemas.openxmlformats.org/officeDocument/2006/relationships/image" Target="/word/media/7ac0e2d9-e80e-49e7-9666-14cbce0b6115.png" Id="R46886954da574ed2" /></Relationships>
</file>