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d5c03eeda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5d9256fd8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Chapelle-Glain,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e199a05c24b5d" /><Relationship Type="http://schemas.openxmlformats.org/officeDocument/2006/relationships/numbering" Target="/word/numbering.xml" Id="R09a902bd7d5e4fbc" /><Relationship Type="http://schemas.openxmlformats.org/officeDocument/2006/relationships/settings" Target="/word/settings.xml" Id="R8b4fe338778f45d4" /><Relationship Type="http://schemas.openxmlformats.org/officeDocument/2006/relationships/image" Target="/word/media/2249626a-b89c-4d46-98be-ffcc61ab538d.png" Id="R9775d9256fd84445" /></Relationships>
</file>