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bb3447ab2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5ddf49848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Chapelle-Vicomtesse,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3fb8b126649cd" /><Relationship Type="http://schemas.openxmlformats.org/officeDocument/2006/relationships/numbering" Target="/word/numbering.xml" Id="R09ec1e1a96994a9d" /><Relationship Type="http://schemas.openxmlformats.org/officeDocument/2006/relationships/settings" Target="/word/settings.xml" Id="R71c3337b716e4575" /><Relationship Type="http://schemas.openxmlformats.org/officeDocument/2006/relationships/image" Target="/word/media/286fe245-1ee3-4246-983e-f854e1de8713.png" Id="R6235ddf4984843ed" /></Relationships>
</file>