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ccb1df052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f84639536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Contamine,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9307dbee74379" /><Relationship Type="http://schemas.openxmlformats.org/officeDocument/2006/relationships/numbering" Target="/word/numbering.xml" Id="R9af170f2ec8140c5" /><Relationship Type="http://schemas.openxmlformats.org/officeDocument/2006/relationships/settings" Target="/word/settings.xml" Id="R20a30ae00b604f74" /><Relationship Type="http://schemas.openxmlformats.org/officeDocument/2006/relationships/image" Target="/word/media/876fb34f-a620-45f3-b34d-cb069b368801.png" Id="R61ef846395364afc" /></Relationships>
</file>