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2aa022b62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62680e540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Coquinerie,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0d7d846da4951" /><Relationship Type="http://schemas.openxmlformats.org/officeDocument/2006/relationships/numbering" Target="/word/numbering.xml" Id="Rc0e6e521f9ae4eb1" /><Relationship Type="http://schemas.openxmlformats.org/officeDocument/2006/relationships/settings" Target="/word/settings.xml" Id="R42fdc6aa89b54f3a" /><Relationship Type="http://schemas.openxmlformats.org/officeDocument/2006/relationships/image" Target="/word/media/5c888b4b-1921-44e7-b757-d46e8988d044.png" Id="R37562680e540458c" /></Relationships>
</file>