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72c1d06ab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d3b686e45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Farga de Dalt,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2c7d8087c42cd" /><Relationship Type="http://schemas.openxmlformats.org/officeDocument/2006/relationships/numbering" Target="/word/numbering.xml" Id="Rab615ae8901f4a18" /><Relationship Type="http://schemas.openxmlformats.org/officeDocument/2006/relationships/settings" Target="/word/settings.xml" Id="R3dd23acc8e3246bb" /><Relationship Type="http://schemas.openxmlformats.org/officeDocument/2006/relationships/image" Target="/word/media/b0016095-a380-4ec5-a6af-d0b84375ed3d.png" Id="R66ed3b686e45457f" /></Relationships>
</file>