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71f1b14a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d9830261f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0b1c5412b4a22" /><Relationship Type="http://schemas.openxmlformats.org/officeDocument/2006/relationships/numbering" Target="/word/numbering.xml" Id="R7b377533db3844a4" /><Relationship Type="http://schemas.openxmlformats.org/officeDocument/2006/relationships/settings" Target="/word/settings.xml" Id="R04b770516de74c93" /><Relationship Type="http://schemas.openxmlformats.org/officeDocument/2006/relationships/image" Target="/word/media/e27feaaa-3c0f-4468-8664-804e9190cdaf.png" Id="R74dd9830261f44f4" /></Relationships>
</file>