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5327035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82527028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Foret-Sainte-Croix,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b4163fa94512" /><Relationship Type="http://schemas.openxmlformats.org/officeDocument/2006/relationships/numbering" Target="/word/numbering.xml" Id="Rb9ee27f3973b469a" /><Relationship Type="http://schemas.openxmlformats.org/officeDocument/2006/relationships/settings" Target="/word/settings.xml" Id="R988904b5cbb44e8a" /><Relationship Type="http://schemas.openxmlformats.org/officeDocument/2006/relationships/image" Target="/word/media/9d26d3c8-9160-4c8a-aacf-63b06eac4db0.png" Id="R520182527028442c" /></Relationships>
</file>