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51e4b4dc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12437132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Forge-d'Ans,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fd260d44842e3" /><Relationship Type="http://schemas.openxmlformats.org/officeDocument/2006/relationships/numbering" Target="/word/numbering.xml" Id="R84f60e7b4282444a" /><Relationship Type="http://schemas.openxmlformats.org/officeDocument/2006/relationships/settings" Target="/word/settings.xml" Id="R2edee00c55b2415a" /><Relationship Type="http://schemas.openxmlformats.org/officeDocument/2006/relationships/image" Target="/word/media/60eda57b-2a51-4824-a1a0-651bf5e5b096.png" Id="R1ebb124371324b43" /></Relationships>
</file>