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58edec904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fe7da9c7b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Garonne,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6f57a43e24ffc" /><Relationship Type="http://schemas.openxmlformats.org/officeDocument/2006/relationships/numbering" Target="/word/numbering.xml" Id="R2d75600664944e80" /><Relationship Type="http://schemas.openxmlformats.org/officeDocument/2006/relationships/settings" Target="/word/settings.xml" Id="R226584b7202548d3" /><Relationship Type="http://schemas.openxmlformats.org/officeDocument/2006/relationships/image" Target="/word/media/2c42352a-ff26-46e4-8e62-e21b1e24878e.png" Id="Redcfe7da9c7b49a5" /></Relationships>
</file>