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5da293dae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60580acd6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Gorvelle,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7dc39a36143e2" /><Relationship Type="http://schemas.openxmlformats.org/officeDocument/2006/relationships/numbering" Target="/word/numbering.xml" Id="Reb3cace1902f496b" /><Relationship Type="http://schemas.openxmlformats.org/officeDocument/2006/relationships/settings" Target="/word/settings.xml" Id="R3282fe28a6be4278" /><Relationship Type="http://schemas.openxmlformats.org/officeDocument/2006/relationships/image" Target="/word/media/e224c035-4521-40a9-aca0-a90eafbaf9e0.png" Id="R7be60580acd64502" /></Relationships>
</file>