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b09ee450b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0dd492a9e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Grande Salle,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b9b018ebb40c2" /><Relationship Type="http://schemas.openxmlformats.org/officeDocument/2006/relationships/numbering" Target="/word/numbering.xml" Id="Rfdf22c74888743f9" /><Relationship Type="http://schemas.openxmlformats.org/officeDocument/2006/relationships/settings" Target="/word/settings.xml" Id="R1e9f2c3c1d924159" /><Relationship Type="http://schemas.openxmlformats.org/officeDocument/2006/relationships/image" Target="/word/media/e2e2e69b-cb43-4222-8476-0f4449876800.png" Id="R1dd0dd492a9e47e2" /></Relationships>
</file>