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7a8de5a95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968593e59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Grange-au-Doyen,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8cb8aa12247ef" /><Relationship Type="http://schemas.openxmlformats.org/officeDocument/2006/relationships/numbering" Target="/word/numbering.xml" Id="Rf4576e522ff14510" /><Relationship Type="http://schemas.openxmlformats.org/officeDocument/2006/relationships/settings" Target="/word/settings.xml" Id="Re7873f8ea4544db0" /><Relationship Type="http://schemas.openxmlformats.org/officeDocument/2006/relationships/image" Target="/word/media/60e8f3d9-3c43-4b1a-a79a-fc7882270296.png" Id="Rb4a968593e594572" /></Relationships>
</file>