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22d577edf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e8ccbc38e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c85af3c5942ec" /><Relationship Type="http://schemas.openxmlformats.org/officeDocument/2006/relationships/numbering" Target="/word/numbering.xml" Id="R05f5648bddef4773" /><Relationship Type="http://schemas.openxmlformats.org/officeDocument/2006/relationships/settings" Target="/word/settings.xml" Id="Rf2d71171b7074f04" /><Relationship Type="http://schemas.openxmlformats.org/officeDocument/2006/relationships/image" Target="/word/media/d46dda05-0daa-414b-ad0e-58aded339a1f.png" Id="R5c9e8ccbc38e4f46" /></Relationships>
</file>