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e3d4190a4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3067b18f1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Luzerne,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01ff1083e4082" /><Relationship Type="http://schemas.openxmlformats.org/officeDocument/2006/relationships/numbering" Target="/word/numbering.xml" Id="R4292c2a8101a464c" /><Relationship Type="http://schemas.openxmlformats.org/officeDocument/2006/relationships/settings" Target="/word/settings.xml" Id="R56fb6366f4684d8d" /><Relationship Type="http://schemas.openxmlformats.org/officeDocument/2006/relationships/image" Target="/word/media/1edbf681-92fc-4704-85f5-65d4e91ebf32.png" Id="R56c3067b18f14731" /></Relationships>
</file>