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6ea2943f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8f3383dd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Madeleine-de-Nonancourt,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3f91b8b844291" /><Relationship Type="http://schemas.openxmlformats.org/officeDocument/2006/relationships/numbering" Target="/word/numbering.xml" Id="R918c4cb26ebb4d15" /><Relationship Type="http://schemas.openxmlformats.org/officeDocument/2006/relationships/settings" Target="/word/settings.xml" Id="R4c510507f5344919" /><Relationship Type="http://schemas.openxmlformats.org/officeDocument/2006/relationships/image" Target="/word/media/6cdb8d3e-9299-417e-94e3-aa59a9407823.png" Id="Rd0c88f3383dd49e4" /></Relationships>
</file>