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8f0f2803b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ce0a03a74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Martre,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b135b975e4b0b" /><Relationship Type="http://schemas.openxmlformats.org/officeDocument/2006/relationships/numbering" Target="/word/numbering.xml" Id="Re51373894cc04a87" /><Relationship Type="http://schemas.openxmlformats.org/officeDocument/2006/relationships/settings" Target="/word/settings.xml" Id="R077422a0054941d0" /><Relationship Type="http://schemas.openxmlformats.org/officeDocument/2006/relationships/image" Target="/word/media/8a8299cc-4e64-44fd-aa8e-f383e55d0a7e.png" Id="R5fece0a03a744c4a" /></Relationships>
</file>