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47dcbce6b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531d1c6e7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Masure,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e211175ea4c00" /><Relationship Type="http://schemas.openxmlformats.org/officeDocument/2006/relationships/numbering" Target="/word/numbering.xml" Id="Rcfa57e0cab0a444f" /><Relationship Type="http://schemas.openxmlformats.org/officeDocument/2006/relationships/settings" Target="/word/settings.xml" Id="R4227c3fec0434144" /><Relationship Type="http://schemas.openxmlformats.org/officeDocument/2006/relationships/image" Target="/word/media/b0bf3175-278e-49e7-961c-ed2687c70a07.png" Id="Rd56531d1c6e748c8" /></Relationships>
</file>