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3ce4a421d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938a15f96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Motelle,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078a250c14d28" /><Relationship Type="http://schemas.openxmlformats.org/officeDocument/2006/relationships/numbering" Target="/word/numbering.xml" Id="R4d39fa006f9945dc" /><Relationship Type="http://schemas.openxmlformats.org/officeDocument/2006/relationships/settings" Target="/word/settings.xml" Id="Re838d4b3bd374959" /><Relationship Type="http://schemas.openxmlformats.org/officeDocument/2006/relationships/image" Target="/word/media/f42c46a7-aadf-4f52-8e01-214d676c8b69.png" Id="Rda5938a15f964c0f" /></Relationships>
</file>