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50480d1e9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217f223fc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Papetie,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c126933814373" /><Relationship Type="http://schemas.openxmlformats.org/officeDocument/2006/relationships/numbering" Target="/word/numbering.xml" Id="R31d6b9ede9bf43ca" /><Relationship Type="http://schemas.openxmlformats.org/officeDocument/2006/relationships/settings" Target="/word/settings.xml" Id="R3d88f4b1e6f147e6" /><Relationship Type="http://schemas.openxmlformats.org/officeDocument/2006/relationships/image" Target="/word/media/86c4e2df-e377-48e0-bbfb-5dd93e3e1441.png" Id="R6b6217f223fc4952" /></Relationships>
</file>