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7cdf8fce5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db9072e9e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Pirraz,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8986db2a44dee" /><Relationship Type="http://schemas.openxmlformats.org/officeDocument/2006/relationships/numbering" Target="/word/numbering.xml" Id="Rda20b1b978334973" /><Relationship Type="http://schemas.openxmlformats.org/officeDocument/2006/relationships/settings" Target="/word/settings.xml" Id="Re480b16510534209" /><Relationship Type="http://schemas.openxmlformats.org/officeDocument/2006/relationships/image" Target="/word/media/e5b37137-7bd8-4047-af56-1590ea4a35d2.png" Id="R47edb9072e9e4773" /></Relationships>
</file>