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a0fd6100d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636b777c1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Poueze,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72e6e329c4145" /><Relationship Type="http://schemas.openxmlformats.org/officeDocument/2006/relationships/numbering" Target="/word/numbering.xml" Id="Ra86f40fc6a634663" /><Relationship Type="http://schemas.openxmlformats.org/officeDocument/2006/relationships/settings" Target="/word/settings.xml" Id="R4e51bea6cfb1432a" /><Relationship Type="http://schemas.openxmlformats.org/officeDocument/2006/relationships/image" Target="/word/media/02a4cb54-6706-4c7c-9800-7a2e04cf26aa.png" Id="R14b636b777c14708" /></Relationships>
</file>