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69bf9aac8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dc57edc0c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Pouliniere,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18e8cd6294297" /><Relationship Type="http://schemas.openxmlformats.org/officeDocument/2006/relationships/numbering" Target="/word/numbering.xml" Id="R943d718b3d684fef" /><Relationship Type="http://schemas.openxmlformats.org/officeDocument/2006/relationships/settings" Target="/word/settings.xml" Id="Rd968bfab693d4d39" /><Relationship Type="http://schemas.openxmlformats.org/officeDocument/2006/relationships/image" Target="/word/media/4494ccc9-7140-4bdf-8155-6a1d9644fcd9.png" Id="Reb5dc57edc0c42fd" /></Relationships>
</file>