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e455eef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7829b333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Rehaudais,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a3ec70924803" /><Relationship Type="http://schemas.openxmlformats.org/officeDocument/2006/relationships/numbering" Target="/word/numbering.xml" Id="Rab257a7374d04edd" /><Relationship Type="http://schemas.openxmlformats.org/officeDocument/2006/relationships/settings" Target="/word/settings.xml" Id="Rd9a652ab1ea843eb" /><Relationship Type="http://schemas.openxmlformats.org/officeDocument/2006/relationships/image" Target="/word/media/b762a992-0eb2-4a92-aae4-35174921184f.png" Id="R6a317829b33347b7" /></Relationships>
</file>