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e40fc9b3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f0f9aca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1ee2db12541d8" /><Relationship Type="http://schemas.openxmlformats.org/officeDocument/2006/relationships/numbering" Target="/word/numbering.xml" Id="R92587e6368ed42d7" /><Relationship Type="http://schemas.openxmlformats.org/officeDocument/2006/relationships/settings" Target="/word/settings.xml" Id="R7f50d09a11c84a02" /><Relationship Type="http://schemas.openxmlformats.org/officeDocument/2006/relationships/image" Target="/word/media/23332b35-bb32-4b85-b809-dbdbabc8dd76.png" Id="R263cf0f9acaf42f1" /></Relationships>
</file>