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f505fc91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69d9e8023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Rodde,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3e82c199f4e3f" /><Relationship Type="http://schemas.openxmlformats.org/officeDocument/2006/relationships/numbering" Target="/word/numbering.xml" Id="Rd8615bcefd664bfa" /><Relationship Type="http://schemas.openxmlformats.org/officeDocument/2006/relationships/settings" Target="/word/settings.xml" Id="R28d1cf8ceebc4868" /><Relationship Type="http://schemas.openxmlformats.org/officeDocument/2006/relationships/image" Target="/word/media/29e93821-90d9-4e00-9549-ffee745499b1.png" Id="R8a669d9e80234eee" /></Relationships>
</file>