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2419849e7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67df22033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Rollandiere,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7a14de859453e" /><Relationship Type="http://schemas.openxmlformats.org/officeDocument/2006/relationships/numbering" Target="/word/numbering.xml" Id="R9cad2fbc34a54ac7" /><Relationship Type="http://schemas.openxmlformats.org/officeDocument/2006/relationships/settings" Target="/word/settings.xml" Id="R34e3deff48594d17" /><Relationship Type="http://schemas.openxmlformats.org/officeDocument/2006/relationships/image" Target="/word/media/b0816e64-5bcb-4634-8cb6-eefed57f580a.png" Id="R1c067df2203348e8" /></Relationships>
</file>