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6752b4b29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30ae47658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Rouviere,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c5c00b42c4d76" /><Relationship Type="http://schemas.openxmlformats.org/officeDocument/2006/relationships/numbering" Target="/word/numbering.xml" Id="R4a7018d5e6434256" /><Relationship Type="http://schemas.openxmlformats.org/officeDocument/2006/relationships/settings" Target="/word/settings.xml" Id="R07cba42a626e4006" /><Relationship Type="http://schemas.openxmlformats.org/officeDocument/2006/relationships/image" Target="/word/media/f07f55e4-3e55-401a-bfcb-1094fa6ee25a.png" Id="R17230ae476584960" /></Relationships>
</file>