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180f65d52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14ab7b1e9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Rua,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c440449c74008" /><Relationship Type="http://schemas.openxmlformats.org/officeDocument/2006/relationships/numbering" Target="/word/numbering.xml" Id="R3ad8bc7360074267" /><Relationship Type="http://schemas.openxmlformats.org/officeDocument/2006/relationships/settings" Target="/word/settings.xml" Id="R7373ff36cd1b41b2" /><Relationship Type="http://schemas.openxmlformats.org/officeDocument/2006/relationships/image" Target="/word/media/a32f66fb-db37-4ffa-b516-f5ddb8f01d76.png" Id="Ra4514ab7b1e94746" /></Relationships>
</file>