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d7a70bca0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e954845f3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Salle-les-Alpes,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f68127e4404a" /><Relationship Type="http://schemas.openxmlformats.org/officeDocument/2006/relationships/numbering" Target="/word/numbering.xml" Id="R58ee1162531f454e" /><Relationship Type="http://schemas.openxmlformats.org/officeDocument/2006/relationships/settings" Target="/word/settings.xml" Id="Rd9e1ee09e0a24aa0" /><Relationship Type="http://schemas.openxmlformats.org/officeDocument/2006/relationships/image" Target="/word/media/1996819d-8af9-4c49-82b8-0f0d95db972d.png" Id="R027e954845f34835" /></Relationships>
</file>