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cbda7f230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7dc773f8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Sauvagere,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a56eb740e479a" /><Relationship Type="http://schemas.openxmlformats.org/officeDocument/2006/relationships/numbering" Target="/word/numbering.xml" Id="Re73d62405adf4322" /><Relationship Type="http://schemas.openxmlformats.org/officeDocument/2006/relationships/settings" Target="/word/settings.xml" Id="R5ab7818bde2c41e9" /><Relationship Type="http://schemas.openxmlformats.org/officeDocument/2006/relationships/image" Target="/word/media/e19b6bbe-446d-453b-8e15-5dce5854ef74.png" Id="Ra9e7dc773f86417c" /></Relationships>
</file>