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f55fa5450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236495540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Selle-sur-le-Bied,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2aa3791e47cb" /><Relationship Type="http://schemas.openxmlformats.org/officeDocument/2006/relationships/numbering" Target="/word/numbering.xml" Id="R228450fe4b6e46fd" /><Relationship Type="http://schemas.openxmlformats.org/officeDocument/2006/relationships/settings" Target="/word/settings.xml" Id="Rff0755a59cf743da" /><Relationship Type="http://schemas.openxmlformats.org/officeDocument/2006/relationships/image" Target="/word/media/e050c509-0bbb-4c42-8b99-1aa3569decfc.png" Id="Ra5523649554044d9" /></Relationships>
</file>