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7b326d9ef64d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7a58c9f06043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Souris,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f144623575453e" /><Relationship Type="http://schemas.openxmlformats.org/officeDocument/2006/relationships/numbering" Target="/word/numbering.xml" Id="R80ffdb68ed2e406f" /><Relationship Type="http://schemas.openxmlformats.org/officeDocument/2006/relationships/settings" Target="/word/settings.xml" Id="Reaf7ec03b8a94f7f" /><Relationship Type="http://schemas.openxmlformats.org/officeDocument/2006/relationships/image" Target="/word/media/712c41e6-848a-41c6-a997-069641c9039e.png" Id="R1d7a58c9f06043ad" /></Relationships>
</file>