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fd7c4de62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b0aa88a63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Taverne,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3277f2ff34642" /><Relationship Type="http://schemas.openxmlformats.org/officeDocument/2006/relationships/numbering" Target="/word/numbering.xml" Id="R05ef1d391afe4ed9" /><Relationship Type="http://schemas.openxmlformats.org/officeDocument/2006/relationships/settings" Target="/word/settings.xml" Id="R9a71a9a58dca471d" /><Relationship Type="http://schemas.openxmlformats.org/officeDocument/2006/relationships/image" Target="/word/media/08813794-eecb-44e4-8242-75326d6cbf61.png" Id="Ra69b0aa88a634f2e" /></Relationships>
</file>